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09C114" w14:textId="0CF32E67" w:rsidR="00CC5C8D" w:rsidRDefault="00764690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1CBDFAD4" wp14:editId="6D948595">
            <wp:extent cx="5274310" cy="302641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1D3CA" w14:textId="389DE0D7" w:rsidR="00CC5C8D" w:rsidRDefault="00CC5C8D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1BC75FAA" wp14:editId="29D4A331">
            <wp:extent cx="5274310" cy="2870835"/>
            <wp:effectExtent l="0" t="0" r="254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70B51" w14:textId="4840E805" w:rsidR="007036EF" w:rsidRDefault="007036EF" w:rsidP="00615011">
      <w:pPr>
        <w:tabs>
          <w:tab w:val="left" w:pos="264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63FD4A47" wp14:editId="04E4B579">
            <wp:extent cx="4630329" cy="278511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32851" cy="278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9B9D5" w14:textId="77777777" w:rsidR="007036EF" w:rsidRDefault="007036EF" w:rsidP="00615011">
      <w:pPr>
        <w:tabs>
          <w:tab w:val="left" w:pos="2640"/>
        </w:tabs>
        <w:rPr>
          <w:noProof/>
        </w:rPr>
      </w:pPr>
    </w:p>
    <w:p w14:paraId="2376D581" w14:textId="1659E317" w:rsidR="0035044A" w:rsidRDefault="00427A8D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3C9C8E3B" wp14:editId="6E315A35">
            <wp:extent cx="4461510" cy="2718481"/>
            <wp:effectExtent l="0" t="0" r="0" b="571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67103" cy="2721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F6EA7" w14:textId="0454EAD1" w:rsidR="007036EF" w:rsidRDefault="001148A9" w:rsidP="00615011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对象半初始化</w:t>
      </w:r>
    </w:p>
    <w:p w14:paraId="133676D3" w14:textId="73382CC3" w:rsidR="00427A8D" w:rsidRDefault="00427A8D" w:rsidP="00615011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不加</w:t>
      </w:r>
      <w:r>
        <w:rPr>
          <w:rFonts w:hint="eastAsia"/>
          <w:noProof/>
        </w:rPr>
        <w:t>vo</w:t>
      </w:r>
      <w:r>
        <w:rPr>
          <w:noProof/>
        </w:rPr>
        <w:t xml:space="preserve">latile </w:t>
      </w:r>
      <w:r>
        <w:rPr>
          <w:rFonts w:hint="eastAsia"/>
          <w:noProof/>
        </w:rPr>
        <w:t>发生指令重排，导致</w:t>
      </w:r>
      <w:r w:rsidR="001148A9">
        <w:rPr>
          <w:rFonts w:hint="eastAsia"/>
          <w:noProof/>
        </w:rPr>
        <w:t>未完成</w:t>
      </w:r>
      <w:r>
        <w:rPr>
          <w:rFonts w:hint="eastAsia"/>
          <w:noProof/>
        </w:rPr>
        <w:t>赋值的初始话对象</w:t>
      </w:r>
      <w:r w:rsidR="001148A9">
        <w:rPr>
          <w:rFonts w:hint="eastAsia"/>
          <w:noProof/>
        </w:rPr>
        <w:t>属性，内存地址就直接赋值给对象</w:t>
      </w:r>
      <w:r>
        <w:rPr>
          <w:rFonts w:hint="eastAsia"/>
          <w:noProof/>
        </w:rPr>
        <w:t>，直接使</w:t>
      </w:r>
      <w:r w:rsidR="001148A9">
        <w:rPr>
          <w:rFonts w:hint="eastAsia"/>
          <w:noProof/>
        </w:rPr>
        <w:t>用时，对象属性不完整</w:t>
      </w:r>
    </w:p>
    <w:p w14:paraId="29ADCF52" w14:textId="4423245A" w:rsidR="00935340" w:rsidRDefault="00935340" w:rsidP="00615011">
      <w:pPr>
        <w:tabs>
          <w:tab w:val="left" w:pos="264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7813715D" wp14:editId="7121A81D">
            <wp:extent cx="4747260" cy="2804004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54843" cy="280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06893" w14:textId="344341EE" w:rsidR="00935340" w:rsidRDefault="00935340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13452786" wp14:editId="495D2596">
            <wp:extent cx="5274310" cy="66865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C75F3" w14:textId="10FE839A" w:rsidR="00935340" w:rsidRDefault="00935340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69FBE432" wp14:editId="67F0842F">
            <wp:extent cx="4626610" cy="2751123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29853" cy="2753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B7281" w14:textId="77777777" w:rsidR="00935340" w:rsidRDefault="00935340" w:rsidP="00615011">
      <w:pPr>
        <w:tabs>
          <w:tab w:val="left" w:pos="2640"/>
        </w:tabs>
        <w:rPr>
          <w:noProof/>
        </w:rPr>
      </w:pPr>
    </w:p>
    <w:p w14:paraId="2D812F12" w14:textId="5285E5C7" w:rsidR="00935340" w:rsidRDefault="00935340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157C8164" wp14:editId="7201AB5C">
            <wp:extent cx="4753610" cy="74686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64260" cy="748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CD33D" w14:textId="0C8D33F0" w:rsidR="00935340" w:rsidRDefault="00935340" w:rsidP="00615011">
      <w:pPr>
        <w:tabs>
          <w:tab w:val="left" w:pos="264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200E4718" wp14:editId="0510BD0C">
            <wp:extent cx="4696460" cy="1608648"/>
            <wp:effectExtent l="0" t="0" r="889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6825" cy="161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8FDCB" w14:textId="5054A6C7" w:rsidR="00935340" w:rsidRDefault="00935340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5A8F0C90" wp14:editId="2D33CA5F">
            <wp:extent cx="4594860" cy="659965"/>
            <wp:effectExtent l="0" t="0" r="0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34522" cy="66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414A5" w14:textId="0899C9D5" w:rsidR="00FD2F72" w:rsidRDefault="00FD2F72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0EE09E3D" wp14:editId="3A97AD0C">
            <wp:extent cx="5274310" cy="2912745"/>
            <wp:effectExtent l="0" t="0" r="2540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FBCDD" w14:textId="4332E08C" w:rsidR="00FD2F72" w:rsidRDefault="00F66DAD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11DD256B" wp14:editId="1900CE6C">
            <wp:extent cx="5274310" cy="680085"/>
            <wp:effectExtent l="0" t="0" r="2540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4D67E" w14:textId="569D09CB" w:rsidR="00F66DAD" w:rsidRDefault="00F66DAD" w:rsidP="00615011">
      <w:pPr>
        <w:tabs>
          <w:tab w:val="left" w:pos="264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618D9719" wp14:editId="05B6CAB1">
            <wp:extent cx="5274310" cy="299593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DD9FF" w14:textId="1828CA25" w:rsidR="0035044A" w:rsidRDefault="0035044A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346781BA" wp14:editId="7A1E7537">
            <wp:extent cx="5274310" cy="2698750"/>
            <wp:effectExtent l="0" t="0" r="254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81A1F" w14:textId="4D28F25D" w:rsidR="00FA38F8" w:rsidRDefault="00FA38F8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1B600A28" wp14:editId="62FBB281">
            <wp:extent cx="5274310" cy="248412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6BC64" w14:textId="6ABF7D6C" w:rsidR="00EB40DB" w:rsidRDefault="00EB40DB" w:rsidP="00615011">
      <w:pPr>
        <w:tabs>
          <w:tab w:val="left" w:pos="264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4F3B852E" wp14:editId="36DB037D">
            <wp:extent cx="5274310" cy="277050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D96C" w14:textId="5295B945" w:rsidR="00FA38F8" w:rsidRDefault="00FA38F8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54F15E7D" wp14:editId="52B42CAF">
            <wp:extent cx="5274310" cy="2623820"/>
            <wp:effectExtent l="0" t="0" r="254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2F926" w14:textId="20E97F85" w:rsidR="00B77357" w:rsidRDefault="005D37D5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749A1758" wp14:editId="4295DE4B">
            <wp:extent cx="4639310" cy="2618479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42957" cy="262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0D87A" w14:textId="3BD8C31A" w:rsidR="00B77357" w:rsidRDefault="00B77357" w:rsidP="00615011">
      <w:pPr>
        <w:tabs>
          <w:tab w:val="left" w:pos="264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0E6B5A63" wp14:editId="071D9895">
            <wp:extent cx="4547585" cy="6755130"/>
            <wp:effectExtent l="0" t="0" r="5715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50809" cy="675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19E3B" w14:textId="457940DE" w:rsidR="00B77357" w:rsidRDefault="00B77357" w:rsidP="00615011">
      <w:pPr>
        <w:tabs>
          <w:tab w:val="left" w:pos="264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57BA6E12" wp14:editId="7DF080EA">
            <wp:extent cx="3724910" cy="2786731"/>
            <wp:effectExtent l="0" t="0" r="889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28306" cy="2789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84DD6" w14:textId="4C0D1E51" w:rsidR="00EE555F" w:rsidRDefault="00645B7B" w:rsidP="00615011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考虑索引页也要改</w:t>
      </w:r>
    </w:p>
    <w:p w14:paraId="063935FD" w14:textId="22FE3B28" w:rsidR="00645B7B" w:rsidRDefault="00645B7B" w:rsidP="00615011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额外存储索引页，</w:t>
      </w:r>
      <w:r>
        <w:rPr>
          <w:rFonts w:hint="eastAsia"/>
          <w:noProof/>
        </w:rPr>
        <w:t>change</w:t>
      </w:r>
      <w:r>
        <w:rPr>
          <w:noProof/>
        </w:rPr>
        <w:t xml:space="preserve"> </w:t>
      </w:r>
      <w:r>
        <w:rPr>
          <w:rFonts w:hint="eastAsia"/>
          <w:noProof/>
        </w:rPr>
        <w:t>buffer</w:t>
      </w:r>
    </w:p>
    <w:p w14:paraId="605E8086" w14:textId="1D70C499" w:rsidR="00EE555F" w:rsidRDefault="00645B7B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441E7FC6" wp14:editId="61189A75">
            <wp:extent cx="1295400" cy="175260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01D" w14:textId="603C90EC" w:rsidR="005435A5" w:rsidRDefault="005435A5" w:rsidP="00615011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先更新</w:t>
      </w:r>
      <w:r>
        <w:rPr>
          <w:rFonts w:hint="eastAsia"/>
          <w:noProof/>
        </w:rPr>
        <w:t xml:space="preserve"> change</w:t>
      </w:r>
      <w:r>
        <w:rPr>
          <w:noProof/>
        </w:rPr>
        <w:t xml:space="preserve"> </w:t>
      </w:r>
      <w:r>
        <w:rPr>
          <w:rFonts w:hint="eastAsia"/>
          <w:noProof/>
        </w:rPr>
        <w:t>buffer</w:t>
      </w:r>
      <w:r>
        <w:rPr>
          <w:noProof/>
        </w:rPr>
        <w:t xml:space="preserve"> </w:t>
      </w:r>
      <w:r>
        <w:rPr>
          <w:rFonts w:hint="eastAsia"/>
          <w:noProof/>
        </w:rPr>
        <w:t>写入</w:t>
      </w:r>
      <w:r>
        <w:rPr>
          <w:rFonts w:hint="eastAsia"/>
          <w:noProof/>
        </w:rPr>
        <w:t xml:space="preserve"> buffer</w:t>
      </w:r>
      <w:r>
        <w:rPr>
          <w:noProof/>
        </w:rPr>
        <w:t xml:space="preserve"> </w:t>
      </w:r>
      <w:r>
        <w:rPr>
          <w:rFonts w:hint="eastAsia"/>
          <w:noProof/>
        </w:rPr>
        <w:t>Pool</w:t>
      </w:r>
    </w:p>
    <w:p w14:paraId="443C7F6F" w14:textId="5384AC83" w:rsidR="00645B7B" w:rsidRDefault="005435A5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23DB060B" wp14:editId="00E99E76">
            <wp:extent cx="5274310" cy="162623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CAB0D" w14:textId="77777777" w:rsidR="00645B7B" w:rsidRDefault="00645B7B" w:rsidP="00615011">
      <w:pPr>
        <w:tabs>
          <w:tab w:val="left" w:pos="2640"/>
        </w:tabs>
        <w:rPr>
          <w:noProof/>
        </w:rPr>
      </w:pPr>
    </w:p>
    <w:p w14:paraId="7624E0FC" w14:textId="6BDEE0AF" w:rsidR="008023C0" w:rsidRDefault="008023C0" w:rsidP="00615011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操作系统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最小的基本单位页</w:t>
      </w:r>
      <w:r>
        <w:rPr>
          <w:rFonts w:hint="eastAsia"/>
          <w:noProof/>
        </w:rPr>
        <w:t>=</w:t>
      </w:r>
      <w:r>
        <w:rPr>
          <w:noProof/>
        </w:rPr>
        <w:t>4</w:t>
      </w:r>
      <w:r>
        <w:rPr>
          <w:rFonts w:hint="eastAsia"/>
          <w:noProof/>
        </w:rPr>
        <w:t>k</w:t>
      </w:r>
      <w:r>
        <w:rPr>
          <w:noProof/>
        </w:rPr>
        <w:t>B</w:t>
      </w:r>
    </w:p>
    <w:p w14:paraId="038C6088" w14:textId="59C5BF63" w:rsidR="00271242" w:rsidRDefault="00271242" w:rsidP="00615011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部分写成功</w:t>
      </w:r>
      <w:r>
        <w:rPr>
          <w:rFonts w:hint="eastAsia"/>
          <w:noProof/>
        </w:rPr>
        <w:t>double</w:t>
      </w:r>
      <w:r>
        <w:rPr>
          <w:noProof/>
        </w:rPr>
        <w:t xml:space="preserve"> </w:t>
      </w:r>
      <w:r>
        <w:rPr>
          <w:rFonts w:hint="eastAsia"/>
          <w:noProof/>
        </w:rPr>
        <w:t>write</w:t>
      </w:r>
      <w:r>
        <w:rPr>
          <w:noProof/>
        </w:rPr>
        <w:t xml:space="preserve"> </w:t>
      </w:r>
      <w:r>
        <w:rPr>
          <w:rFonts w:hint="eastAsia"/>
          <w:noProof/>
        </w:rPr>
        <w:t>buffer</w:t>
      </w:r>
      <w:r>
        <w:rPr>
          <w:noProof/>
        </w:rPr>
        <w:t xml:space="preserve"> </w:t>
      </w:r>
      <w:r>
        <w:rPr>
          <w:rFonts w:hint="eastAsia"/>
          <w:noProof/>
        </w:rPr>
        <w:t>,redo</w:t>
      </w:r>
      <w:r>
        <w:rPr>
          <w:noProof/>
        </w:rPr>
        <w:t>Log</w:t>
      </w:r>
      <w:r>
        <w:rPr>
          <w:rFonts w:hint="eastAsia"/>
          <w:noProof/>
        </w:rPr>
        <w:t>还存在待执行</w:t>
      </w:r>
      <w:r>
        <w:rPr>
          <w:rFonts w:hint="eastAsia"/>
          <w:noProof/>
        </w:rPr>
        <w:t>sql</w:t>
      </w:r>
      <w:r>
        <w:rPr>
          <w:noProof/>
        </w:rPr>
        <w:t>,T1</w:t>
      </w:r>
      <w:r>
        <w:rPr>
          <w:rFonts w:hint="eastAsia"/>
          <w:noProof/>
        </w:rPr>
        <w:t>表取值时，读取</w:t>
      </w:r>
      <w:r>
        <w:rPr>
          <w:rFonts w:hint="eastAsia"/>
          <w:noProof/>
        </w:rPr>
        <w:t>redoLog</w:t>
      </w:r>
      <w:r>
        <w:rPr>
          <w:rFonts w:hint="eastAsia"/>
          <w:noProof/>
        </w:rPr>
        <w:t>，</w:t>
      </w:r>
      <w:r>
        <w:rPr>
          <w:noProof/>
        </w:rPr>
        <w:t xml:space="preserve"> </w:t>
      </w:r>
      <w:r>
        <w:rPr>
          <w:rFonts w:hint="eastAsia"/>
          <w:noProof/>
        </w:rPr>
        <w:t>更新取值，</w:t>
      </w:r>
    </w:p>
    <w:p w14:paraId="3FC25BC3" w14:textId="77777777" w:rsidR="00EC24F2" w:rsidRDefault="00271242" w:rsidP="00615011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完全写成功，会删除的</w:t>
      </w:r>
      <w:r>
        <w:rPr>
          <w:rFonts w:hint="eastAsia"/>
          <w:noProof/>
        </w:rPr>
        <w:t>redoLog</w:t>
      </w:r>
      <w:r>
        <w:rPr>
          <w:noProof/>
        </w:rPr>
        <w:t xml:space="preserve"> </w:t>
      </w:r>
      <w:r w:rsidR="00EC24F2">
        <w:rPr>
          <w:rFonts w:hint="eastAsia"/>
          <w:noProof/>
        </w:rPr>
        <w:t>。</w:t>
      </w:r>
    </w:p>
    <w:p w14:paraId="1E57E43E" w14:textId="78AE46A5" w:rsidR="00EC24F2" w:rsidRDefault="00EC24F2" w:rsidP="00615011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就算完全写入</w:t>
      </w:r>
      <w:r>
        <w:rPr>
          <w:rFonts w:hint="eastAsia"/>
          <w:noProof/>
        </w:rPr>
        <w:t>double</w:t>
      </w:r>
      <w:r>
        <w:rPr>
          <w:noProof/>
        </w:rPr>
        <w:t xml:space="preserve"> </w:t>
      </w:r>
      <w:r>
        <w:rPr>
          <w:rFonts w:hint="eastAsia"/>
          <w:noProof/>
        </w:rPr>
        <w:t>write</w:t>
      </w:r>
      <w:r>
        <w:rPr>
          <w:noProof/>
        </w:rPr>
        <w:t xml:space="preserve"> </w:t>
      </w:r>
      <w:r>
        <w:rPr>
          <w:rFonts w:hint="eastAsia"/>
          <w:noProof/>
        </w:rPr>
        <w:t>buffer</w:t>
      </w:r>
      <w:r>
        <w:rPr>
          <w:rFonts w:hint="eastAsia"/>
          <w:noProof/>
        </w:rPr>
        <w:t>，删除</w:t>
      </w:r>
      <w:r>
        <w:rPr>
          <w:rFonts w:hint="eastAsia"/>
          <w:noProof/>
        </w:rPr>
        <w:t>redoLog</w:t>
      </w:r>
      <w:r>
        <w:rPr>
          <w:rFonts w:hint="eastAsia"/>
          <w:noProof/>
        </w:rPr>
        <w:t>，持久化进</w:t>
      </w:r>
      <w:r>
        <w:rPr>
          <w:rFonts w:hint="eastAsia"/>
          <w:noProof/>
        </w:rPr>
        <w:t>T1</w:t>
      </w:r>
      <w:r>
        <w:rPr>
          <w:rFonts w:hint="eastAsia"/>
          <w:noProof/>
        </w:rPr>
        <w:t>失败。下次同步会同步</w:t>
      </w:r>
      <w:r>
        <w:rPr>
          <w:rFonts w:hint="eastAsia"/>
          <w:noProof/>
        </w:rPr>
        <w:t>double</w:t>
      </w:r>
      <w:r>
        <w:rPr>
          <w:noProof/>
        </w:rPr>
        <w:t xml:space="preserve"> </w:t>
      </w:r>
      <w:r>
        <w:rPr>
          <w:rFonts w:hint="eastAsia"/>
          <w:noProof/>
        </w:rPr>
        <w:t>write</w:t>
      </w:r>
      <w:r>
        <w:rPr>
          <w:noProof/>
        </w:rPr>
        <w:t xml:space="preserve"> </w:t>
      </w:r>
      <w:r>
        <w:rPr>
          <w:rFonts w:hint="eastAsia"/>
          <w:noProof/>
        </w:rPr>
        <w:t>buffer</w:t>
      </w:r>
    </w:p>
    <w:p w14:paraId="292FBF92" w14:textId="7FD81596" w:rsidR="00352DA7" w:rsidRDefault="008023C0" w:rsidP="00615011">
      <w:pPr>
        <w:tabs>
          <w:tab w:val="left" w:pos="264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3DA5A759" wp14:editId="1711D8A0">
            <wp:extent cx="1047750" cy="638175"/>
            <wp:effectExtent l="0" t="0" r="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0477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A273B" w14:textId="75BD86BD" w:rsidR="00352DA7" w:rsidRDefault="00352DA7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52A03F29" wp14:editId="33526EED">
            <wp:extent cx="3094306" cy="2360776"/>
            <wp:effectExtent l="0" t="0" r="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04412" cy="2368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42D07" w14:textId="77777777" w:rsidR="00352DA7" w:rsidRDefault="00352DA7" w:rsidP="00615011">
      <w:pPr>
        <w:tabs>
          <w:tab w:val="left" w:pos="2640"/>
        </w:tabs>
        <w:rPr>
          <w:noProof/>
        </w:rPr>
      </w:pPr>
    </w:p>
    <w:p w14:paraId="02E70703" w14:textId="4BCCC438" w:rsidR="00352DA7" w:rsidRDefault="00352DA7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09906A9E" wp14:editId="2C3BB401">
            <wp:extent cx="4316159" cy="839742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57063" cy="867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4D481" w14:textId="1120212D" w:rsidR="00352DA7" w:rsidRDefault="00352DA7" w:rsidP="00615011">
      <w:pPr>
        <w:tabs>
          <w:tab w:val="left" w:pos="2640"/>
        </w:tabs>
        <w:rPr>
          <w:noProof/>
        </w:rPr>
      </w:pPr>
    </w:p>
    <w:p w14:paraId="31B4FBB7" w14:textId="3F0FE018" w:rsidR="00A63D45" w:rsidRDefault="00443086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26052FB0" wp14:editId="5A098D9E">
            <wp:extent cx="3320499" cy="236664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31114" cy="2374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F91F4" w14:textId="77777777" w:rsidR="00352DA7" w:rsidRDefault="00352DA7" w:rsidP="00615011">
      <w:pPr>
        <w:tabs>
          <w:tab w:val="left" w:pos="2640"/>
        </w:tabs>
        <w:rPr>
          <w:noProof/>
        </w:rPr>
      </w:pPr>
    </w:p>
    <w:p w14:paraId="597E7F61" w14:textId="27BECCDE" w:rsidR="00A63D45" w:rsidRDefault="00A63D45" w:rsidP="00615011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redoLog</w:t>
      </w:r>
      <w:r>
        <w:rPr>
          <w:noProof/>
        </w:rPr>
        <w:t xml:space="preserve"> InnoDb</w:t>
      </w:r>
    </w:p>
    <w:p w14:paraId="5DC633AB" w14:textId="773C8096" w:rsidR="00A63D45" w:rsidRDefault="00A63D45" w:rsidP="00615011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b</w:t>
      </w:r>
      <w:r>
        <w:rPr>
          <w:noProof/>
        </w:rPr>
        <w:t xml:space="preserve">inLog MYSQL SERVER </w:t>
      </w:r>
      <w:r>
        <w:rPr>
          <w:rFonts w:hint="eastAsia"/>
          <w:noProof/>
        </w:rPr>
        <w:t>服务器级别的日志</w:t>
      </w:r>
    </w:p>
    <w:p w14:paraId="6F18F7D4" w14:textId="77777777" w:rsidR="00A63D45" w:rsidRDefault="00A63D45" w:rsidP="00615011">
      <w:pPr>
        <w:tabs>
          <w:tab w:val="left" w:pos="2640"/>
        </w:tabs>
        <w:rPr>
          <w:noProof/>
        </w:rPr>
      </w:pPr>
    </w:p>
    <w:p w14:paraId="37ADE7ED" w14:textId="07296118" w:rsidR="008E189A" w:rsidRDefault="00A00CF6" w:rsidP="00615011">
      <w:pPr>
        <w:tabs>
          <w:tab w:val="left" w:pos="264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47D1652B" wp14:editId="1518EFD3">
            <wp:extent cx="5274310" cy="2376170"/>
            <wp:effectExtent l="0" t="0" r="254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2F5CC" w14:textId="3FC0DAEA" w:rsidR="00C80A09" w:rsidRDefault="00C80A09" w:rsidP="00615011">
      <w:pPr>
        <w:tabs>
          <w:tab w:val="left" w:pos="2640"/>
        </w:tabs>
        <w:rPr>
          <w:noProof/>
        </w:rPr>
      </w:pPr>
      <w:r>
        <w:rPr>
          <w:noProof/>
        </w:rPr>
        <w:t>C</w:t>
      </w:r>
      <w:r>
        <w:rPr>
          <w:rFonts w:hint="eastAsia"/>
          <w:noProof/>
        </w:rPr>
        <w:t>heckpoint</w:t>
      </w:r>
      <w:r>
        <w:rPr>
          <w:noProof/>
        </w:rPr>
        <w:t xml:space="preserve">  I</w:t>
      </w:r>
      <w:r>
        <w:rPr>
          <w:rFonts w:hint="eastAsia"/>
          <w:noProof/>
        </w:rPr>
        <w:t>b</w:t>
      </w:r>
      <w:r>
        <w:rPr>
          <w:noProof/>
        </w:rPr>
        <w:t xml:space="preserve">_logfile0 </w:t>
      </w:r>
      <w:r>
        <w:rPr>
          <w:rFonts w:hint="eastAsia"/>
          <w:noProof/>
        </w:rPr>
        <w:t>未持久话，直接持久化</w:t>
      </w:r>
    </w:p>
    <w:p w14:paraId="0946C8C4" w14:textId="1DA2236E" w:rsidR="00C80A09" w:rsidRDefault="00C80A09" w:rsidP="00615011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redoLog</w:t>
      </w:r>
      <w:r>
        <w:rPr>
          <w:noProof/>
        </w:rPr>
        <w:t xml:space="preserve"> </w:t>
      </w:r>
      <w:r>
        <w:rPr>
          <w:rFonts w:hint="eastAsia"/>
          <w:noProof/>
        </w:rPr>
        <w:t>存在</w:t>
      </w:r>
      <w:r>
        <w:rPr>
          <w:noProof/>
        </w:rPr>
        <w:t xml:space="preserve">LogBuffer </w:t>
      </w:r>
      <w:r w:rsidR="00FB1ACC">
        <w:rPr>
          <w:rFonts w:hint="eastAsia"/>
          <w:noProof/>
        </w:rPr>
        <w:t>，</w:t>
      </w:r>
      <w:r w:rsidR="00FB1ACC">
        <w:rPr>
          <w:rFonts w:hint="eastAsia"/>
          <w:noProof/>
        </w:rPr>
        <w:t>commit</w:t>
      </w:r>
      <w:r w:rsidR="00FB1ACC">
        <w:rPr>
          <w:noProof/>
        </w:rPr>
        <w:t xml:space="preserve"> </w:t>
      </w:r>
      <w:r w:rsidR="00FB1ACC">
        <w:rPr>
          <w:rFonts w:hint="eastAsia"/>
          <w:noProof/>
        </w:rPr>
        <w:t>才</w:t>
      </w:r>
      <w:r w:rsidR="006A0857">
        <w:rPr>
          <w:rFonts w:hint="eastAsia"/>
          <w:noProof/>
        </w:rPr>
        <w:t>从内存持久化到</w:t>
      </w:r>
      <w:r w:rsidR="006A0857">
        <w:rPr>
          <w:rFonts w:hint="eastAsia"/>
          <w:noProof/>
        </w:rPr>
        <w:t>redo</w:t>
      </w:r>
      <w:r w:rsidR="006A0857">
        <w:rPr>
          <w:noProof/>
        </w:rPr>
        <w:t>Log</w:t>
      </w:r>
    </w:p>
    <w:p w14:paraId="70360468" w14:textId="0FD7D98E" w:rsidR="00B76F75" w:rsidRDefault="00B76F75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484208BE" wp14:editId="28563FBC">
            <wp:extent cx="390525" cy="2171700"/>
            <wp:effectExtent l="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052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791C4" w14:textId="41600B82" w:rsidR="00A63D45" w:rsidRDefault="00A556AB" w:rsidP="00615011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操作系统缓存</w:t>
      </w:r>
    </w:p>
    <w:p w14:paraId="27AAFC69" w14:textId="0BB6768B" w:rsidR="00B76F75" w:rsidRDefault="00B76F75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71EE5C61" wp14:editId="5DDACF78">
            <wp:extent cx="4080510" cy="1873222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90780" cy="1877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4942D" w14:textId="10A5FA11" w:rsidR="00C80A09" w:rsidRDefault="00C80A09" w:rsidP="00615011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更新是一个页</w:t>
      </w:r>
    </w:p>
    <w:p w14:paraId="1C1F0273" w14:textId="540B8CBD" w:rsidR="008E189A" w:rsidRDefault="00A00CF6" w:rsidP="00615011">
      <w:pPr>
        <w:tabs>
          <w:tab w:val="left" w:pos="264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4B136567" wp14:editId="621C116E">
            <wp:extent cx="3225800" cy="1514151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515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31A55" w14:textId="64CF9C92" w:rsidR="00246430" w:rsidRDefault="00246430" w:rsidP="00615011">
      <w:pPr>
        <w:tabs>
          <w:tab w:val="left" w:pos="2640"/>
        </w:tabs>
        <w:rPr>
          <w:noProof/>
        </w:rPr>
      </w:pPr>
    </w:p>
    <w:p w14:paraId="60B28CB6" w14:textId="7FCCE5C2" w:rsidR="008E189A" w:rsidRDefault="00A00CF6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72974327" wp14:editId="66AE180F">
            <wp:extent cx="5274310" cy="173672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4C0C8" w14:textId="5D7ECC0B" w:rsidR="00DE6CA9" w:rsidRDefault="008E189A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5399BFD4" wp14:editId="0762DB6B">
            <wp:extent cx="5274310" cy="360489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254D">
        <w:rPr>
          <w:noProof/>
        </w:rPr>
        <w:lastRenderedPageBreak/>
        <w:drawing>
          <wp:inline distT="0" distB="0" distL="0" distR="0" wp14:anchorId="7F1B483E" wp14:editId="0445978D">
            <wp:extent cx="5274310" cy="290385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31ACA" w14:textId="5C5D4BB9" w:rsidR="009E254D" w:rsidRDefault="009E254D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022EDCD7" wp14:editId="589D5286">
            <wp:extent cx="10128774" cy="1960880"/>
            <wp:effectExtent l="0" t="0" r="635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0134732" cy="196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837A" w14:textId="39052A31" w:rsidR="00DE6CA9" w:rsidRDefault="00DE6CA9" w:rsidP="00615011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新查询数据加入冷数据</w:t>
      </w:r>
    </w:p>
    <w:p w14:paraId="4E086EA1" w14:textId="7F13C657" w:rsidR="0086597D" w:rsidRDefault="00DE6CA9" w:rsidP="00615011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移入热数据区域：</w:t>
      </w:r>
      <w:r w:rsidR="0086597D">
        <w:rPr>
          <w:rFonts w:hint="eastAsia"/>
          <w:noProof/>
        </w:rPr>
        <w:t>第一次访问时间</w:t>
      </w:r>
      <w:r w:rsidR="0086597D">
        <w:rPr>
          <w:noProof/>
        </w:rPr>
        <w:t xml:space="preserve">T1   </w:t>
      </w:r>
      <w:r w:rsidR="0086597D">
        <w:rPr>
          <w:rFonts w:hint="eastAsia"/>
          <w:noProof/>
        </w:rPr>
        <w:t>第二</w:t>
      </w:r>
      <w:r w:rsidR="0086597D">
        <w:rPr>
          <w:rFonts w:hint="eastAsia"/>
          <w:noProof/>
        </w:rPr>
        <w:t xml:space="preserve"> </w:t>
      </w:r>
      <w:r w:rsidR="0086597D">
        <w:rPr>
          <w:noProof/>
        </w:rPr>
        <w:t>T2</w:t>
      </w:r>
    </w:p>
    <w:p w14:paraId="163067CE" w14:textId="380BC9C6" w:rsidR="00DE6CA9" w:rsidRDefault="0086597D" w:rsidP="00615011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T</w:t>
      </w:r>
      <w:r>
        <w:rPr>
          <w:noProof/>
        </w:rPr>
        <w:t>1-T2&gt;1S</w:t>
      </w:r>
    </w:p>
    <w:p w14:paraId="5747D044" w14:textId="3EEF305F" w:rsidR="0086597D" w:rsidRPr="0086597D" w:rsidRDefault="0086597D" w:rsidP="00615011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全表扫描俩次间隔小的时候，防止替换热数据</w:t>
      </w:r>
    </w:p>
    <w:p w14:paraId="496071CF" w14:textId="0AC4A53B" w:rsidR="00DE6CA9" w:rsidRDefault="00DE6CA9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0C3385F9" wp14:editId="04FD0187">
            <wp:extent cx="5274310" cy="659765"/>
            <wp:effectExtent l="0" t="0" r="254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72132" w14:textId="77777777" w:rsidR="00DE6CA9" w:rsidRDefault="00DE6CA9" w:rsidP="00DE6CA9">
      <w:pPr>
        <w:tabs>
          <w:tab w:val="left" w:pos="2640"/>
        </w:tabs>
        <w:rPr>
          <w:b/>
          <w:bCs/>
          <w:noProof/>
        </w:rPr>
      </w:pPr>
      <w:r>
        <w:rPr>
          <w:rFonts w:hint="eastAsia"/>
          <w:noProof/>
        </w:rPr>
        <w:t>最近最少使用得链表</w:t>
      </w:r>
      <w:r>
        <w:rPr>
          <w:noProof/>
        </w:rPr>
        <w:t>—</w:t>
      </w:r>
      <w:r w:rsidRPr="00DE6CA9">
        <w:rPr>
          <w:rFonts w:hint="eastAsia"/>
          <w:b/>
          <w:bCs/>
          <w:noProof/>
        </w:rPr>
        <w:t>头部插入</w:t>
      </w:r>
    </w:p>
    <w:p w14:paraId="059134B6" w14:textId="77777777" w:rsidR="00DE6CA9" w:rsidRDefault="00DE6CA9" w:rsidP="00DE6CA9">
      <w:pPr>
        <w:tabs>
          <w:tab w:val="left" w:pos="2640"/>
        </w:tabs>
        <w:rPr>
          <w:b/>
          <w:bCs/>
          <w:noProof/>
        </w:rPr>
      </w:pPr>
      <w:r>
        <w:rPr>
          <w:rFonts w:hint="eastAsia"/>
          <w:b/>
          <w:bCs/>
          <w:noProof/>
        </w:rPr>
        <w:t>最近最多使用在头部</w:t>
      </w:r>
    </w:p>
    <w:p w14:paraId="6F80FF6E" w14:textId="77777777" w:rsidR="00DE6CA9" w:rsidRDefault="00DE6CA9" w:rsidP="00615011">
      <w:pPr>
        <w:tabs>
          <w:tab w:val="left" w:pos="2640"/>
        </w:tabs>
        <w:rPr>
          <w:noProof/>
        </w:rPr>
      </w:pPr>
    </w:p>
    <w:p w14:paraId="50A501A1" w14:textId="5DB8CAA3" w:rsidR="00E821F0" w:rsidRDefault="00DE6CA9" w:rsidP="00615011">
      <w:pPr>
        <w:tabs>
          <w:tab w:val="left" w:pos="264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1542BDD0" wp14:editId="728DFE69">
            <wp:extent cx="5274310" cy="173926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581F4" w14:textId="7F1E836E" w:rsidR="00E821F0" w:rsidRDefault="00E821F0" w:rsidP="00615011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后台线程定时去更新</w:t>
      </w:r>
      <w:r>
        <w:rPr>
          <w:rFonts w:hint="eastAsia"/>
          <w:noProof/>
        </w:rPr>
        <w:t>flush</w:t>
      </w:r>
      <w:r>
        <w:rPr>
          <w:rFonts w:hint="eastAsia"/>
          <w:noProof/>
        </w:rPr>
        <w:t>链表</w:t>
      </w:r>
    </w:p>
    <w:p w14:paraId="7887DAC2" w14:textId="653C6244" w:rsidR="00E821F0" w:rsidRDefault="00E821F0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3C1F11BC" wp14:editId="71662936">
            <wp:extent cx="4367225" cy="2532212"/>
            <wp:effectExtent l="0" t="0" r="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74032" cy="2536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2B04E" w14:textId="7360B9C9" w:rsidR="00E821F0" w:rsidRDefault="00E821F0" w:rsidP="00615011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空得链表</w:t>
      </w:r>
    </w:p>
    <w:p w14:paraId="49A11C72" w14:textId="59D70DCF" w:rsidR="00E821F0" w:rsidRDefault="00E821F0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2A39AF31" wp14:editId="3BE980E3">
            <wp:extent cx="5274310" cy="250444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ED734" w14:textId="285F5244" w:rsidR="007459B0" w:rsidRDefault="00F92885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1CF5B169" wp14:editId="18A3D74C">
            <wp:extent cx="4286250" cy="12573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E9356" w14:textId="6E8899C3" w:rsidR="004462DB" w:rsidRDefault="004462DB" w:rsidP="004462DB">
      <w:pPr>
        <w:widowControl/>
        <w:numPr>
          <w:ilvl w:val="0"/>
          <w:numId w:val="1"/>
        </w:numPr>
        <w:shd w:val="clear" w:color="auto" w:fill="FFFFFF"/>
        <w:spacing w:before="120"/>
        <w:ind w:left="120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4462DB">
        <w:rPr>
          <w:rFonts w:ascii="Arial" w:eastAsia="宋体" w:hAnsi="Arial" w:cs="Arial"/>
          <w:kern w:val="0"/>
          <w:sz w:val="24"/>
          <w:szCs w:val="24"/>
        </w:rPr>
        <w:lastRenderedPageBreak/>
        <w:t>在</w:t>
      </w:r>
      <w:r w:rsidRPr="004462DB">
        <w:rPr>
          <w:rFonts w:ascii="Source Code Pro" w:eastAsia="宋体" w:hAnsi="Source Code Pro" w:cs="宋体"/>
          <w:color w:val="C7254E"/>
          <w:kern w:val="0"/>
          <w:szCs w:val="21"/>
          <w:shd w:val="clear" w:color="auto" w:fill="F9F2F4"/>
        </w:rPr>
        <w:t>使用索引</w:t>
      </w:r>
      <w:r w:rsidRPr="004462DB">
        <w:rPr>
          <w:rFonts w:ascii="Arial" w:eastAsia="宋体" w:hAnsi="Arial" w:cs="Arial"/>
          <w:kern w:val="0"/>
          <w:sz w:val="24"/>
          <w:szCs w:val="24"/>
        </w:rPr>
        <w:t>关联的情况下，有</w:t>
      </w:r>
      <w:r w:rsidRPr="004462DB">
        <w:rPr>
          <w:rFonts w:ascii="Source Code Pro" w:eastAsia="宋体" w:hAnsi="Source Code Pro" w:cs="宋体"/>
          <w:color w:val="C7254E"/>
          <w:kern w:val="0"/>
          <w:szCs w:val="21"/>
          <w:shd w:val="clear" w:color="auto" w:fill="F9F2F4"/>
        </w:rPr>
        <w:t>Index Nested-Loop join</w:t>
      </w:r>
      <w:r w:rsidRPr="004462DB">
        <w:rPr>
          <w:rFonts w:ascii="Arial" w:eastAsia="宋体" w:hAnsi="Arial" w:cs="Arial"/>
          <w:kern w:val="0"/>
          <w:sz w:val="24"/>
          <w:szCs w:val="24"/>
        </w:rPr>
        <w:t>和</w:t>
      </w:r>
      <w:r w:rsidRPr="004462DB">
        <w:rPr>
          <w:rFonts w:ascii="Source Code Pro" w:eastAsia="宋体" w:hAnsi="Source Code Pro" w:cs="宋体"/>
          <w:color w:val="C7254E"/>
          <w:kern w:val="0"/>
          <w:szCs w:val="21"/>
          <w:shd w:val="clear" w:color="auto" w:fill="F9F2F4"/>
        </w:rPr>
        <w:t>Batched Key Access join</w:t>
      </w:r>
      <w:r w:rsidRPr="004462DB">
        <w:rPr>
          <w:rFonts w:ascii="Arial" w:eastAsia="宋体" w:hAnsi="Arial" w:cs="Arial"/>
          <w:kern w:val="0"/>
          <w:sz w:val="24"/>
          <w:szCs w:val="24"/>
        </w:rPr>
        <w:t>两种算法；</w:t>
      </w:r>
    </w:p>
    <w:p w14:paraId="097FCAC0" w14:textId="0691D370" w:rsidR="004462DB" w:rsidRDefault="004462DB" w:rsidP="004462DB">
      <w:pPr>
        <w:widowControl/>
        <w:numPr>
          <w:ilvl w:val="0"/>
          <w:numId w:val="1"/>
        </w:numPr>
        <w:shd w:val="clear" w:color="auto" w:fill="FFFFFF"/>
        <w:spacing w:before="120"/>
        <w:ind w:left="120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4462DB">
        <w:rPr>
          <w:rFonts w:ascii="Source Code Pro" w:eastAsia="宋体" w:hAnsi="Source Code Pro" w:cs="宋体"/>
          <w:color w:val="C7254E"/>
          <w:kern w:val="0"/>
          <w:szCs w:val="21"/>
          <w:shd w:val="clear" w:color="auto" w:fill="F9F2F4"/>
        </w:rPr>
        <w:t>Index Nested-Loop join</w:t>
      </w:r>
    </w:p>
    <w:p w14:paraId="109C0DD9" w14:textId="63873F2F" w:rsidR="004462DB" w:rsidRDefault="004462DB" w:rsidP="004462DB">
      <w:pPr>
        <w:widowControl/>
        <w:numPr>
          <w:ilvl w:val="0"/>
          <w:numId w:val="1"/>
        </w:numPr>
        <w:shd w:val="clear" w:color="auto" w:fill="FFFFFF"/>
        <w:spacing w:before="120"/>
        <w:ind w:left="1200"/>
        <w:jc w:val="left"/>
        <w:rPr>
          <w:rFonts w:ascii="Arial" w:eastAsia="宋体" w:hAnsi="Arial" w:cs="Arial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EE77D38" wp14:editId="337DFB31">
            <wp:extent cx="4073307" cy="2437315"/>
            <wp:effectExtent l="0" t="0" r="381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83507" cy="2443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FCFB4" w14:textId="22D56977" w:rsidR="004462DB" w:rsidRDefault="004462DB" w:rsidP="004462DB">
      <w:pPr>
        <w:widowControl/>
        <w:shd w:val="clear" w:color="auto" w:fill="FFFFFF"/>
        <w:spacing w:before="120"/>
        <w:ind w:left="840"/>
        <w:jc w:val="left"/>
        <w:rPr>
          <w:rFonts w:ascii="Source Code Pro" w:eastAsia="宋体" w:hAnsi="Source Code Pro" w:cs="宋体"/>
          <w:color w:val="C7254E"/>
          <w:kern w:val="0"/>
          <w:szCs w:val="21"/>
          <w:shd w:val="clear" w:color="auto" w:fill="F9F2F4"/>
        </w:rPr>
      </w:pPr>
      <w:r w:rsidRPr="004462DB">
        <w:rPr>
          <w:rFonts w:ascii="Source Code Pro" w:eastAsia="宋体" w:hAnsi="Source Code Pro" w:cs="宋体"/>
          <w:color w:val="C7254E"/>
          <w:kern w:val="0"/>
          <w:szCs w:val="21"/>
          <w:shd w:val="clear" w:color="auto" w:fill="F9F2F4"/>
        </w:rPr>
        <w:t>Batched Key Access join</w:t>
      </w:r>
    </w:p>
    <w:p w14:paraId="703BB041" w14:textId="6DD2EC4B" w:rsidR="004462DB" w:rsidRDefault="004462DB" w:rsidP="004462DB">
      <w:pPr>
        <w:widowControl/>
        <w:shd w:val="clear" w:color="auto" w:fill="FFFFFF"/>
        <w:spacing w:before="120"/>
        <w:ind w:left="840"/>
        <w:jc w:val="left"/>
        <w:rPr>
          <w:rFonts w:ascii="Source Code Pro" w:eastAsia="宋体" w:hAnsi="Source Code Pro" w:cs="宋体"/>
          <w:color w:val="C7254E"/>
          <w:kern w:val="0"/>
          <w:szCs w:val="21"/>
          <w:shd w:val="clear" w:color="auto" w:fill="F9F2F4"/>
        </w:rPr>
      </w:pPr>
      <w:r>
        <w:rPr>
          <w:noProof/>
        </w:rPr>
        <w:drawing>
          <wp:inline distT="0" distB="0" distL="0" distR="0" wp14:anchorId="4FBFE777" wp14:editId="6EDC121F">
            <wp:extent cx="4535008" cy="4319517"/>
            <wp:effectExtent l="0" t="0" r="0" b="508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65162" cy="434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619A4" w14:textId="47F283AF" w:rsidR="004462DB" w:rsidRPr="004462DB" w:rsidRDefault="004462DB" w:rsidP="004462DB">
      <w:pPr>
        <w:widowControl/>
        <w:shd w:val="clear" w:color="auto" w:fill="FFFFFF"/>
        <w:spacing w:before="120"/>
        <w:ind w:left="840"/>
        <w:jc w:val="left"/>
        <w:rPr>
          <w:rFonts w:ascii="Arial" w:eastAsia="宋体" w:hAnsi="Arial" w:cs="Arial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DB2AE4F" wp14:editId="5E04D4A1">
            <wp:extent cx="5274310" cy="1654175"/>
            <wp:effectExtent l="0" t="0" r="2540" b="317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74A39" w14:textId="5EA7F356" w:rsidR="004462DB" w:rsidRDefault="004462DB" w:rsidP="004462DB">
      <w:pPr>
        <w:widowControl/>
        <w:numPr>
          <w:ilvl w:val="0"/>
          <w:numId w:val="1"/>
        </w:numPr>
        <w:shd w:val="clear" w:color="auto" w:fill="FFFFFF"/>
        <w:spacing w:before="120"/>
        <w:ind w:left="120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4462DB">
        <w:rPr>
          <w:rFonts w:ascii="Arial" w:eastAsia="宋体" w:hAnsi="Arial" w:cs="Arial"/>
          <w:kern w:val="0"/>
          <w:sz w:val="24"/>
          <w:szCs w:val="24"/>
        </w:rPr>
        <w:t>在</w:t>
      </w:r>
      <w:r w:rsidRPr="004462DB">
        <w:rPr>
          <w:rFonts w:ascii="Source Code Pro" w:eastAsia="宋体" w:hAnsi="Source Code Pro" w:cs="宋体"/>
          <w:color w:val="C7254E"/>
          <w:kern w:val="0"/>
          <w:szCs w:val="21"/>
          <w:shd w:val="clear" w:color="auto" w:fill="F9F2F4"/>
        </w:rPr>
        <w:t>未使用索引</w:t>
      </w:r>
      <w:r w:rsidRPr="004462DB">
        <w:rPr>
          <w:rFonts w:ascii="Arial" w:eastAsia="宋体" w:hAnsi="Arial" w:cs="Arial"/>
          <w:kern w:val="0"/>
          <w:sz w:val="24"/>
          <w:szCs w:val="24"/>
        </w:rPr>
        <w:t>关联的情况下，有</w:t>
      </w:r>
      <w:r w:rsidRPr="004462DB">
        <w:rPr>
          <w:rFonts w:ascii="Source Code Pro" w:eastAsia="宋体" w:hAnsi="Source Code Pro" w:cs="宋体"/>
          <w:color w:val="C7254E"/>
          <w:kern w:val="0"/>
          <w:szCs w:val="21"/>
          <w:shd w:val="clear" w:color="auto" w:fill="F9F2F4"/>
        </w:rPr>
        <w:t>Simple Nested-Loop join</w:t>
      </w:r>
      <w:r w:rsidRPr="004462DB">
        <w:rPr>
          <w:rFonts w:ascii="Arial" w:eastAsia="宋体" w:hAnsi="Arial" w:cs="Arial"/>
          <w:kern w:val="0"/>
          <w:sz w:val="24"/>
          <w:szCs w:val="24"/>
        </w:rPr>
        <w:t>和</w:t>
      </w:r>
      <w:r w:rsidRPr="004462DB">
        <w:rPr>
          <w:rFonts w:ascii="Source Code Pro" w:eastAsia="宋体" w:hAnsi="Source Code Pro" w:cs="宋体"/>
          <w:color w:val="C7254E"/>
          <w:kern w:val="0"/>
          <w:szCs w:val="21"/>
          <w:shd w:val="clear" w:color="auto" w:fill="F9F2F4"/>
        </w:rPr>
        <w:t>Block Nested-Loop join</w:t>
      </w:r>
      <w:r w:rsidRPr="004462DB">
        <w:rPr>
          <w:rFonts w:ascii="Arial" w:eastAsia="宋体" w:hAnsi="Arial" w:cs="Arial"/>
          <w:kern w:val="0"/>
          <w:sz w:val="24"/>
          <w:szCs w:val="24"/>
        </w:rPr>
        <w:t>两种算法；</w:t>
      </w:r>
    </w:p>
    <w:p w14:paraId="6C2F196F" w14:textId="0BE91B6C" w:rsidR="004C4C9D" w:rsidRDefault="004C4C9D" w:rsidP="004462DB">
      <w:pPr>
        <w:widowControl/>
        <w:numPr>
          <w:ilvl w:val="0"/>
          <w:numId w:val="1"/>
        </w:numPr>
        <w:shd w:val="clear" w:color="auto" w:fill="FFFFFF"/>
        <w:spacing w:before="120"/>
        <w:ind w:left="1200"/>
        <w:jc w:val="left"/>
        <w:rPr>
          <w:rFonts w:ascii="Arial" w:eastAsia="宋体" w:hAnsi="Arial" w:cs="Arial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8CDC2DF" wp14:editId="1D6B2664">
            <wp:extent cx="5274310" cy="204279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8AD90" w14:textId="180042DA" w:rsidR="00FE1BBB" w:rsidRPr="004462DB" w:rsidRDefault="00FE1BBB" w:rsidP="00FE1BBB">
      <w:pPr>
        <w:widowControl/>
        <w:shd w:val="clear" w:color="auto" w:fill="FFFFFF"/>
        <w:spacing w:before="12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FE1BBB">
        <w:rPr>
          <w:rFonts w:ascii="Arial" w:eastAsia="宋体" w:hAnsi="Arial" w:cs="Arial" w:hint="eastAsia"/>
          <w:kern w:val="0"/>
          <w:sz w:val="24"/>
          <w:szCs w:val="24"/>
        </w:rPr>
        <w:t>原文链接：</w:t>
      </w:r>
      <w:r w:rsidRPr="00FE1BBB">
        <w:rPr>
          <w:rFonts w:ascii="Arial" w:eastAsia="宋体" w:hAnsi="Arial" w:cs="Arial" w:hint="eastAsia"/>
          <w:kern w:val="0"/>
          <w:sz w:val="24"/>
          <w:szCs w:val="24"/>
        </w:rPr>
        <w:t>https://blog.csdn.net/qq_27529917/article/details/87904179</w:t>
      </w:r>
    </w:p>
    <w:p w14:paraId="6BE3C7E0" w14:textId="77777777" w:rsidR="004462DB" w:rsidRPr="004462DB" w:rsidRDefault="004462DB" w:rsidP="00615011">
      <w:pPr>
        <w:tabs>
          <w:tab w:val="left" w:pos="2640"/>
        </w:tabs>
        <w:rPr>
          <w:noProof/>
        </w:rPr>
      </w:pPr>
    </w:p>
    <w:p w14:paraId="5DB2661D" w14:textId="54A6E7E1" w:rsidR="007459B0" w:rsidRDefault="007459B0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221A8559" wp14:editId="641BBD70">
            <wp:extent cx="5274310" cy="228917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DDC53" w14:textId="3FF2B910" w:rsidR="00B600BD" w:rsidRDefault="007459B0" w:rsidP="00615011">
      <w:pPr>
        <w:tabs>
          <w:tab w:val="left" w:pos="264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7FAD525F" wp14:editId="70412851">
            <wp:extent cx="5274310" cy="242125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5D2BD" w14:textId="77777777" w:rsidR="00A722C3" w:rsidRDefault="00A722C3" w:rsidP="00A722C3">
      <w:pPr>
        <w:tabs>
          <w:tab w:val="left" w:pos="2640"/>
        </w:tabs>
        <w:rPr>
          <w:rFonts w:hint="eastAsia"/>
          <w:noProof/>
        </w:rPr>
      </w:pPr>
      <w:r>
        <w:rPr>
          <w:rFonts w:hint="eastAsia"/>
          <w:noProof/>
        </w:rPr>
        <w:t xml:space="preserve">Binlog </w:t>
      </w:r>
      <w:r>
        <w:rPr>
          <w:rFonts w:hint="eastAsia"/>
          <w:noProof/>
        </w:rPr>
        <w:t>的日志格式</w:t>
      </w:r>
    </w:p>
    <w:p w14:paraId="1F427F31" w14:textId="77777777" w:rsidR="00A722C3" w:rsidRDefault="00A722C3" w:rsidP="00A722C3">
      <w:pPr>
        <w:tabs>
          <w:tab w:val="left" w:pos="2640"/>
        </w:tabs>
        <w:rPr>
          <w:rFonts w:hint="eastAsia"/>
          <w:noProof/>
        </w:rPr>
      </w:pPr>
      <w:r>
        <w:rPr>
          <w:rFonts w:hint="eastAsia"/>
          <w:noProof/>
        </w:rPr>
        <w:t>记录在二进制日志中的事件的格式取决于二进制记录格式。支持三种格式类型：</w:t>
      </w:r>
    </w:p>
    <w:p w14:paraId="55164F2B" w14:textId="77777777" w:rsidR="00A722C3" w:rsidRDefault="00A722C3" w:rsidP="00A722C3">
      <w:pPr>
        <w:tabs>
          <w:tab w:val="left" w:pos="2640"/>
        </w:tabs>
        <w:rPr>
          <w:noProof/>
        </w:rPr>
      </w:pPr>
    </w:p>
    <w:p w14:paraId="53E812B1" w14:textId="77777777" w:rsidR="00A722C3" w:rsidRDefault="00A722C3" w:rsidP="00A722C3">
      <w:pPr>
        <w:tabs>
          <w:tab w:val="left" w:pos="2640"/>
        </w:tabs>
        <w:rPr>
          <w:rFonts w:hint="eastAsia"/>
          <w:noProof/>
        </w:rPr>
      </w:pPr>
      <w:r>
        <w:rPr>
          <w:rFonts w:hint="eastAsia"/>
          <w:noProof/>
        </w:rPr>
        <w:t>STATEMENT</w:t>
      </w:r>
      <w:r>
        <w:rPr>
          <w:rFonts w:hint="eastAsia"/>
          <w:noProof/>
        </w:rPr>
        <w:t>：基于</w:t>
      </w:r>
      <w:r>
        <w:rPr>
          <w:rFonts w:hint="eastAsia"/>
          <w:noProof/>
        </w:rPr>
        <w:t>SQL</w:t>
      </w:r>
      <w:r>
        <w:rPr>
          <w:rFonts w:hint="eastAsia"/>
          <w:noProof/>
        </w:rPr>
        <w:t>语句的复制（</w:t>
      </w:r>
      <w:r>
        <w:rPr>
          <w:rFonts w:hint="eastAsia"/>
          <w:noProof/>
        </w:rPr>
        <w:t>statement-based replication, SBR</w:t>
      </w:r>
      <w:r>
        <w:rPr>
          <w:rFonts w:hint="eastAsia"/>
          <w:noProof/>
        </w:rPr>
        <w:t>）</w:t>
      </w:r>
    </w:p>
    <w:p w14:paraId="0921E3A0" w14:textId="77777777" w:rsidR="00A722C3" w:rsidRDefault="00A722C3" w:rsidP="00A722C3">
      <w:pPr>
        <w:tabs>
          <w:tab w:val="left" w:pos="2640"/>
        </w:tabs>
        <w:rPr>
          <w:rFonts w:hint="eastAsia"/>
          <w:noProof/>
        </w:rPr>
      </w:pPr>
      <w:r>
        <w:rPr>
          <w:rFonts w:hint="eastAsia"/>
          <w:noProof/>
        </w:rPr>
        <w:t>ROW</w:t>
      </w:r>
      <w:r>
        <w:rPr>
          <w:rFonts w:hint="eastAsia"/>
          <w:noProof/>
        </w:rPr>
        <w:t>：基于行的复制（</w:t>
      </w:r>
      <w:r>
        <w:rPr>
          <w:rFonts w:hint="eastAsia"/>
          <w:noProof/>
        </w:rPr>
        <w:t>row-based replication, RBR</w:t>
      </w:r>
      <w:r>
        <w:rPr>
          <w:rFonts w:hint="eastAsia"/>
          <w:noProof/>
        </w:rPr>
        <w:t>）</w:t>
      </w:r>
    </w:p>
    <w:p w14:paraId="74262400" w14:textId="77777777" w:rsidR="00A722C3" w:rsidRDefault="00A722C3" w:rsidP="00A722C3">
      <w:pPr>
        <w:tabs>
          <w:tab w:val="left" w:pos="2640"/>
        </w:tabs>
        <w:rPr>
          <w:rFonts w:hint="eastAsia"/>
          <w:noProof/>
        </w:rPr>
      </w:pPr>
      <w:r>
        <w:rPr>
          <w:rFonts w:hint="eastAsia"/>
          <w:noProof/>
        </w:rPr>
        <w:t>MIXED</w:t>
      </w:r>
      <w:r>
        <w:rPr>
          <w:rFonts w:hint="eastAsia"/>
          <w:noProof/>
        </w:rPr>
        <w:t>：混合模式复制（</w:t>
      </w:r>
      <w:r>
        <w:rPr>
          <w:rFonts w:hint="eastAsia"/>
          <w:noProof/>
        </w:rPr>
        <w:t>mixed-based replication, MBR</w:t>
      </w:r>
      <w:r>
        <w:rPr>
          <w:rFonts w:hint="eastAsia"/>
          <w:noProof/>
        </w:rPr>
        <w:t>）</w:t>
      </w:r>
    </w:p>
    <w:p w14:paraId="13E5E29F" w14:textId="77777777" w:rsidR="00A722C3" w:rsidRDefault="00A722C3" w:rsidP="00B600BD">
      <w:pPr>
        <w:tabs>
          <w:tab w:val="left" w:pos="2640"/>
        </w:tabs>
        <w:rPr>
          <w:noProof/>
        </w:rPr>
      </w:pPr>
    </w:p>
    <w:p w14:paraId="5C4CA9D6" w14:textId="77777777" w:rsidR="00A722C3" w:rsidRPr="005B0EDD" w:rsidRDefault="00A722C3" w:rsidP="00B600BD">
      <w:pPr>
        <w:tabs>
          <w:tab w:val="left" w:pos="2640"/>
        </w:tabs>
        <w:rPr>
          <w:noProof/>
        </w:rPr>
      </w:pPr>
    </w:p>
    <w:p w14:paraId="051D67BB" w14:textId="7533B8FD" w:rsidR="00B600BD" w:rsidRDefault="00B600BD" w:rsidP="00B600BD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五、参数控制</w:t>
      </w:r>
    </w:p>
    <w:p w14:paraId="54211D11" w14:textId="77777777" w:rsidR="00B600BD" w:rsidRDefault="00B600BD" w:rsidP="00B600BD">
      <w:pPr>
        <w:tabs>
          <w:tab w:val="left" w:pos="2640"/>
        </w:tabs>
        <w:rPr>
          <w:noProof/>
        </w:rPr>
      </w:pPr>
    </w:p>
    <w:p w14:paraId="1564EE7E" w14:textId="77777777" w:rsidR="00B600BD" w:rsidRDefault="00B600BD" w:rsidP="00B600BD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redis</w:t>
      </w:r>
      <w:r>
        <w:rPr>
          <w:rFonts w:hint="eastAsia"/>
          <w:noProof/>
        </w:rPr>
        <w:t>配置文件中用来控制</w:t>
      </w:r>
      <w:r>
        <w:rPr>
          <w:rFonts w:hint="eastAsia"/>
          <w:noProof/>
        </w:rPr>
        <w:t>zset</w:t>
      </w:r>
      <w:r>
        <w:rPr>
          <w:rFonts w:hint="eastAsia"/>
          <w:noProof/>
        </w:rPr>
        <w:t>到底是使用</w:t>
      </w:r>
      <w:r>
        <w:rPr>
          <w:rFonts w:hint="eastAsia"/>
          <w:noProof/>
        </w:rPr>
        <w:t>ziplist(</w:t>
      </w:r>
      <w:r>
        <w:rPr>
          <w:rFonts w:hint="eastAsia"/>
          <w:noProof/>
        </w:rPr>
        <w:t>压缩双向链表</w:t>
      </w:r>
      <w:r>
        <w:rPr>
          <w:rFonts w:hint="eastAsia"/>
          <w:noProof/>
        </w:rPr>
        <w:t>)</w:t>
      </w:r>
      <w:r>
        <w:rPr>
          <w:rFonts w:hint="eastAsia"/>
          <w:noProof/>
        </w:rPr>
        <w:t>还是</w:t>
      </w:r>
      <w:r>
        <w:rPr>
          <w:rFonts w:hint="eastAsia"/>
          <w:noProof/>
        </w:rPr>
        <w:t>skiplist(</w:t>
      </w:r>
      <w:r>
        <w:rPr>
          <w:rFonts w:hint="eastAsia"/>
          <w:noProof/>
        </w:rPr>
        <w:t>跳表</w:t>
      </w:r>
      <w:r>
        <w:rPr>
          <w:rFonts w:hint="eastAsia"/>
          <w:noProof/>
        </w:rPr>
        <w:t>)</w:t>
      </w:r>
      <w:r>
        <w:rPr>
          <w:rFonts w:hint="eastAsia"/>
          <w:noProof/>
        </w:rPr>
        <w:t>的参数</w:t>
      </w:r>
      <w:r>
        <w:rPr>
          <w:rFonts w:hint="eastAsia"/>
          <w:noProof/>
        </w:rPr>
        <w:t>:</w:t>
      </w:r>
    </w:p>
    <w:p w14:paraId="5C1E1F07" w14:textId="77777777" w:rsidR="00B600BD" w:rsidRDefault="00B600BD" w:rsidP="00B600BD">
      <w:pPr>
        <w:tabs>
          <w:tab w:val="left" w:pos="2640"/>
        </w:tabs>
        <w:rPr>
          <w:noProof/>
        </w:rPr>
      </w:pPr>
    </w:p>
    <w:p w14:paraId="0A9945C9" w14:textId="77777777" w:rsidR="00B600BD" w:rsidRDefault="00B600BD" w:rsidP="00B600BD">
      <w:pPr>
        <w:tabs>
          <w:tab w:val="left" w:pos="2640"/>
        </w:tabs>
        <w:rPr>
          <w:noProof/>
        </w:rPr>
      </w:pPr>
      <w:r>
        <w:rPr>
          <w:noProof/>
        </w:rPr>
        <w:t>zset-max-ziplist-entries 128</w:t>
      </w:r>
    </w:p>
    <w:p w14:paraId="3516D543" w14:textId="77777777" w:rsidR="00B600BD" w:rsidRDefault="00B600BD" w:rsidP="00B600BD">
      <w:pPr>
        <w:tabs>
          <w:tab w:val="left" w:pos="2640"/>
        </w:tabs>
        <w:rPr>
          <w:noProof/>
        </w:rPr>
      </w:pPr>
    </w:p>
    <w:p w14:paraId="48002961" w14:textId="77777777" w:rsidR="00B600BD" w:rsidRDefault="00B600BD" w:rsidP="00B600BD">
      <w:pPr>
        <w:tabs>
          <w:tab w:val="left" w:pos="2640"/>
        </w:tabs>
        <w:rPr>
          <w:noProof/>
        </w:rPr>
      </w:pPr>
      <w:r>
        <w:rPr>
          <w:noProof/>
        </w:rPr>
        <w:t>zset-max-ziplist-value 64</w:t>
      </w:r>
    </w:p>
    <w:p w14:paraId="4940575D" w14:textId="77777777" w:rsidR="00B600BD" w:rsidRDefault="00B600BD" w:rsidP="00B600BD">
      <w:pPr>
        <w:tabs>
          <w:tab w:val="left" w:pos="2640"/>
        </w:tabs>
        <w:rPr>
          <w:noProof/>
        </w:rPr>
      </w:pPr>
    </w:p>
    <w:p w14:paraId="44645E8E" w14:textId="77777777" w:rsidR="00B600BD" w:rsidRDefault="00B600BD" w:rsidP="00B600BD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zset-max-ziplist-entries zset</w:t>
      </w:r>
      <w:r>
        <w:rPr>
          <w:rFonts w:hint="eastAsia"/>
          <w:noProof/>
        </w:rPr>
        <w:t>使用</w:t>
      </w:r>
      <w:r>
        <w:rPr>
          <w:rFonts w:hint="eastAsia"/>
          <w:noProof/>
        </w:rPr>
        <w:t>ziplist</w:t>
      </w:r>
      <w:r>
        <w:rPr>
          <w:rFonts w:hint="eastAsia"/>
          <w:noProof/>
        </w:rPr>
        <w:t>存储的时候，最大限制存储</w:t>
      </w:r>
      <w:r>
        <w:rPr>
          <w:rFonts w:hint="eastAsia"/>
          <w:noProof/>
        </w:rPr>
        <w:t>entries</w:t>
      </w:r>
      <w:r>
        <w:rPr>
          <w:rFonts w:hint="eastAsia"/>
          <w:noProof/>
        </w:rPr>
        <w:t>的个数</w:t>
      </w:r>
    </w:p>
    <w:p w14:paraId="598C4A45" w14:textId="77777777" w:rsidR="00B600BD" w:rsidRDefault="00B600BD" w:rsidP="00B600BD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zset-max-ziplist-value zset</w:t>
      </w:r>
      <w:r>
        <w:rPr>
          <w:rFonts w:hint="eastAsia"/>
          <w:noProof/>
        </w:rPr>
        <w:t>使用</w:t>
      </w:r>
      <w:r>
        <w:rPr>
          <w:rFonts w:hint="eastAsia"/>
          <w:noProof/>
        </w:rPr>
        <w:t>ziplist</w:t>
      </w:r>
      <w:r>
        <w:rPr>
          <w:rFonts w:hint="eastAsia"/>
          <w:noProof/>
        </w:rPr>
        <w:t>存储的时候，每个节点最大存储字节数</w:t>
      </w:r>
    </w:p>
    <w:p w14:paraId="760A2D5A" w14:textId="77777777" w:rsidR="00B600BD" w:rsidRDefault="00B600BD" w:rsidP="00B600BD">
      <w:pPr>
        <w:tabs>
          <w:tab w:val="left" w:pos="2640"/>
        </w:tabs>
        <w:rPr>
          <w:noProof/>
        </w:rPr>
      </w:pPr>
    </w:p>
    <w:p w14:paraId="7F7AD24C" w14:textId="77777777" w:rsidR="00B600BD" w:rsidRDefault="00B600BD" w:rsidP="00B600BD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违反上述两个限制条件，均会导致</w:t>
      </w:r>
      <w:r>
        <w:rPr>
          <w:rFonts w:hint="eastAsia"/>
          <w:noProof/>
        </w:rPr>
        <w:t>zset</w:t>
      </w:r>
      <w:r>
        <w:rPr>
          <w:rFonts w:hint="eastAsia"/>
          <w:noProof/>
        </w:rPr>
        <w:t>将</w:t>
      </w:r>
      <w:r>
        <w:rPr>
          <w:rFonts w:hint="eastAsia"/>
          <w:noProof/>
        </w:rPr>
        <w:t>ziplist</w:t>
      </w:r>
      <w:r>
        <w:rPr>
          <w:rFonts w:hint="eastAsia"/>
          <w:noProof/>
        </w:rPr>
        <w:t>的数据结构切换为</w:t>
      </w:r>
      <w:r>
        <w:rPr>
          <w:rFonts w:hint="eastAsia"/>
          <w:noProof/>
        </w:rPr>
        <w:t>skiplist</w:t>
      </w:r>
      <w:r>
        <w:rPr>
          <w:rFonts w:hint="eastAsia"/>
          <w:noProof/>
        </w:rPr>
        <w:t>数据结构</w:t>
      </w:r>
    </w:p>
    <w:p w14:paraId="25E2B083" w14:textId="77777777" w:rsidR="00B600BD" w:rsidRDefault="00B600BD" w:rsidP="00B600BD">
      <w:pPr>
        <w:tabs>
          <w:tab w:val="left" w:pos="2640"/>
        </w:tabs>
        <w:rPr>
          <w:noProof/>
        </w:rPr>
      </w:pPr>
    </w:p>
    <w:p w14:paraId="049A51A8" w14:textId="77777777" w:rsidR="00B600BD" w:rsidRDefault="00B600BD" w:rsidP="00B600BD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而</w:t>
      </w:r>
      <w:r>
        <w:rPr>
          <w:rFonts w:hint="eastAsia"/>
          <w:noProof/>
        </w:rPr>
        <w:t>zset</w:t>
      </w:r>
      <w:r>
        <w:rPr>
          <w:rFonts w:hint="eastAsia"/>
          <w:noProof/>
        </w:rPr>
        <w:t>使用</w:t>
      </w:r>
      <w:r>
        <w:rPr>
          <w:rFonts w:hint="eastAsia"/>
          <w:noProof/>
        </w:rPr>
        <w:t>ziplist</w:t>
      </w:r>
      <w:r>
        <w:rPr>
          <w:rFonts w:hint="eastAsia"/>
          <w:noProof/>
        </w:rPr>
        <w:t>的原因，主要是出于在零散数据量少的时候，节省内容的占用</w:t>
      </w:r>
    </w:p>
    <w:p w14:paraId="2F3B591F" w14:textId="77777777" w:rsidR="00B600BD" w:rsidRDefault="00B600BD" w:rsidP="00B600BD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————————————————</w:t>
      </w:r>
    </w:p>
    <w:p w14:paraId="12D6D1DB" w14:textId="77777777" w:rsidR="00B600BD" w:rsidRDefault="00B600BD" w:rsidP="00B600BD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版权声明：本文为</w:t>
      </w:r>
      <w:r>
        <w:rPr>
          <w:rFonts w:hint="eastAsia"/>
          <w:noProof/>
        </w:rPr>
        <w:t>CSDN</w:t>
      </w:r>
      <w:r>
        <w:rPr>
          <w:rFonts w:hint="eastAsia"/>
          <w:noProof/>
        </w:rPr>
        <w:t>博主「</w:t>
      </w:r>
      <w:r>
        <w:rPr>
          <w:rFonts w:hint="eastAsia"/>
          <w:noProof/>
        </w:rPr>
        <w:t>gonaYet</w:t>
      </w:r>
      <w:r>
        <w:rPr>
          <w:rFonts w:hint="eastAsia"/>
          <w:noProof/>
        </w:rPr>
        <w:t>」的原创文章，遵循</w:t>
      </w:r>
      <w:r>
        <w:rPr>
          <w:rFonts w:hint="eastAsia"/>
          <w:noProof/>
        </w:rPr>
        <w:t>CC 4.0 BY-SA</w:t>
      </w:r>
      <w:r>
        <w:rPr>
          <w:rFonts w:hint="eastAsia"/>
          <w:noProof/>
        </w:rPr>
        <w:t>版权协议，转载请附上原文出处链接及本声明。</w:t>
      </w:r>
    </w:p>
    <w:p w14:paraId="049612AC" w14:textId="563D7EFF" w:rsidR="00B600BD" w:rsidRDefault="00B600BD" w:rsidP="00B600BD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原文链接：</w:t>
      </w:r>
      <w:r>
        <w:rPr>
          <w:rFonts w:hint="eastAsia"/>
          <w:noProof/>
        </w:rPr>
        <w:t>https://blog.csdn.net/qq_16097611/article/details/79939748</w:t>
      </w:r>
    </w:p>
    <w:p w14:paraId="4ECB5A13" w14:textId="4EED6705" w:rsidR="00C61746" w:rsidRDefault="00C61746" w:rsidP="00615011">
      <w:pPr>
        <w:tabs>
          <w:tab w:val="left" w:pos="264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6D01A678" wp14:editId="0A3A6D2D">
            <wp:extent cx="5274310" cy="211963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FD7B6" w14:textId="363B0001" w:rsidR="00C61746" w:rsidRDefault="00C61746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107C041A" wp14:editId="52D12FCD">
            <wp:extent cx="5274310" cy="309435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374B8" w14:textId="6A4B68C9" w:rsidR="00E02579" w:rsidRDefault="00E02579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4D92AE81" wp14:editId="4B5F172C">
            <wp:extent cx="5274310" cy="1915795"/>
            <wp:effectExtent l="0" t="0" r="254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51E47" w14:textId="0186F0C1" w:rsidR="00E02579" w:rsidRDefault="00E02579" w:rsidP="00615011">
      <w:pPr>
        <w:tabs>
          <w:tab w:val="left" w:pos="264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30CECA7F" wp14:editId="4A7B9EBE">
            <wp:extent cx="4352595" cy="255569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65624" cy="25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7FF09" w14:textId="06B1B40E" w:rsidR="0059770F" w:rsidRDefault="0059770F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799086A5" wp14:editId="26CB931A">
            <wp:extent cx="4352595" cy="3097019"/>
            <wp:effectExtent l="0" t="0" r="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58373" cy="3101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32872" w14:textId="23BDAC84" w:rsidR="0059770F" w:rsidRDefault="0059770F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3E900056" wp14:editId="5AEC9119">
            <wp:extent cx="3226054" cy="29549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30581" cy="295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DA2B6" w14:textId="151FD24A" w:rsidR="00627442" w:rsidRDefault="00982BBF" w:rsidP="00615011">
      <w:pPr>
        <w:tabs>
          <w:tab w:val="left" w:pos="264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7FBD900B" wp14:editId="19FD3D07">
            <wp:extent cx="4359910" cy="3170987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64735" cy="317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5011">
        <w:rPr>
          <w:noProof/>
        </w:rPr>
        <w:tab/>
      </w:r>
    </w:p>
    <w:p w14:paraId="04D7CA28" w14:textId="77777777" w:rsidR="002D6F3B" w:rsidRDefault="002D6F3B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30466148" wp14:editId="5597330A">
            <wp:extent cx="5275362" cy="2980630"/>
            <wp:effectExtent l="0" t="0" r="190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85144" cy="298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3102F" w14:textId="77777777" w:rsidR="00627442" w:rsidRDefault="002B6FDF" w:rsidP="00615011">
      <w:pPr>
        <w:tabs>
          <w:tab w:val="left" w:pos="264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2EB28124" wp14:editId="5DD6FC7D">
            <wp:extent cx="6000420" cy="3385294"/>
            <wp:effectExtent l="0" t="0" r="635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006403" cy="33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0C8FF" w14:textId="77777777" w:rsidR="00627442" w:rsidRDefault="004424E9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562FB1A6" wp14:editId="6B126591">
            <wp:extent cx="5958154" cy="3367406"/>
            <wp:effectExtent l="0" t="0" r="508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71909" cy="33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BA404" w14:textId="77777777" w:rsidR="00627442" w:rsidRDefault="00627442" w:rsidP="00615011">
      <w:pPr>
        <w:tabs>
          <w:tab w:val="left" w:pos="264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02FD570C" wp14:editId="7F1159D7">
            <wp:extent cx="5400675" cy="3043360"/>
            <wp:effectExtent l="0" t="0" r="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14364" cy="305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0354D" w14:textId="77777777" w:rsidR="00627442" w:rsidRDefault="00627442" w:rsidP="00615011">
      <w:pPr>
        <w:tabs>
          <w:tab w:val="left" w:pos="2640"/>
        </w:tabs>
        <w:rPr>
          <w:noProof/>
        </w:rPr>
      </w:pPr>
    </w:p>
    <w:p w14:paraId="1F898A97" w14:textId="77777777" w:rsidR="00627442" w:rsidRDefault="00627442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605B61D4" wp14:editId="18ABB65A">
            <wp:extent cx="6056147" cy="3463954"/>
            <wp:effectExtent l="0" t="0" r="1905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072626" cy="34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67E7F" w14:textId="77777777" w:rsidR="00615011" w:rsidRDefault="00627442" w:rsidP="00615011">
      <w:pPr>
        <w:tabs>
          <w:tab w:val="left" w:pos="264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1C60569D" wp14:editId="23BF9A75">
            <wp:extent cx="5144877" cy="2913126"/>
            <wp:effectExtent l="0" t="0" r="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52324" cy="2917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FBE73" w14:textId="77777777" w:rsidR="005E448F" w:rsidRDefault="005E448F" w:rsidP="00615011">
      <w:pPr>
        <w:tabs>
          <w:tab w:val="left" w:pos="2640"/>
        </w:tabs>
        <w:rPr>
          <w:noProof/>
        </w:rPr>
      </w:pPr>
    </w:p>
    <w:p w14:paraId="11BA4CC6" w14:textId="77777777" w:rsidR="005E448F" w:rsidRDefault="005E448F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6BB60C5A" wp14:editId="59094E92">
            <wp:extent cx="5482514" cy="3075685"/>
            <wp:effectExtent l="0" t="0" r="444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95626" cy="3083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FF94F" w14:textId="77777777" w:rsidR="00615011" w:rsidRDefault="00615011" w:rsidP="00615011">
      <w:pPr>
        <w:tabs>
          <w:tab w:val="left" w:pos="264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4B10CE9F" wp14:editId="4708A702">
            <wp:extent cx="5622925" cy="3160564"/>
            <wp:effectExtent l="0" t="0" r="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37039" cy="3168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C1A12" w14:textId="77777777" w:rsidR="00615011" w:rsidRDefault="00615011">
      <w:pPr>
        <w:rPr>
          <w:noProof/>
        </w:rPr>
      </w:pPr>
    </w:p>
    <w:p w14:paraId="21712498" w14:textId="77777777" w:rsidR="00615011" w:rsidRDefault="00615011">
      <w:pPr>
        <w:rPr>
          <w:noProof/>
        </w:rPr>
      </w:pPr>
      <w:r>
        <w:rPr>
          <w:noProof/>
        </w:rPr>
        <w:drawing>
          <wp:inline distT="0" distB="0" distL="0" distR="0" wp14:anchorId="71A930EB" wp14:editId="78DB7D4C">
            <wp:extent cx="5715000" cy="3235940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2532" cy="3245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59F08" w14:textId="77777777" w:rsidR="000D1282" w:rsidRDefault="000D1282">
      <w:pPr>
        <w:rPr>
          <w:noProof/>
        </w:rPr>
      </w:pPr>
    </w:p>
    <w:p w14:paraId="6302B824" w14:textId="77777777" w:rsidR="000D1282" w:rsidRDefault="00E85D2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93FEDC7" wp14:editId="23093C34">
            <wp:extent cx="5372100" cy="305139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87752" cy="306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F2CCB" w14:textId="77777777" w:rsidR="002C56DE" w:rsidRDefault="000D1282">
      <w:r>
        <w:rPr>
          <w:noProof/>
        </w:rPr>
        <w:drawing>
          <wp:inline distT="0" distB="0" distL="0" distR="0" wp14:anchorId="21C6F145" wp14:editId="58D2C579">
            <wp:extent cx="5216525" cy="2936488"/>
            <wp:effectExtent l="0" t="0" r="317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46972" cy="2953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C56D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AC85D1" w14:textId="77777777" w:rsidR="00311816" w:rsidRDefault="00311816" w:rsidP="005D37D5">
      <w:r>
        <w:separator/>
      </w:r>
    </w:p>
  </w:endnote>
  <w:endnote w:type="continuationSeparator" w:id="0">
    <w:p w14:paraId="53DB2A40" w14:textId="77777777" w:rsidR="00311816" w:rsidRDefault="00311816" w:rsidP="005D37D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charset w:val="00"/>
    <w:family w:val="modern"/>
    <w:pitch w:val="fixed"/>
    <w:sig w:usb0="200002F7" w:usb1="0200380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A5A2B8" w14:textId="77777777" w:rsidR="00311816" w:rsidRDefault="00311816" w:rsidP="005D37D5">
      <w:r>
        <w:separator/>
      </w:r>
    </w:p>
  </w:footnote>
  <w:footnote w:type="continuationSeparator" w:id="0">
    <w:p w14:paraId="4E530F01" w14:textId="77777777" w:rsidR="00311816" w:rsidRDefault="00311816" w:rsidP="005D37D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4DE4CD0"/>
    <w:multiLevelType w:val="multilevel"/>
    <w:tmpl w:val="11428F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B5B22"/>
    <w:rsid w:val="00076E49"/>
    <w:rsid w:val="00086DA3"/>
    <w:rsid w:val="000D1282"/>
    <w:rsid w:val="001148A9"/>
    <w:rsid w:val="001C7EE6"/>
    <w:rsid w:val="00246430"/>
    <w:rsid w:val="00271242"/>
    <w:rsid w:val="002B6FDF"/>
    <w:rsid w:val="002C56DE"/>
    <w:rsid w:val="002D6F3B"/>
    <w:rsid w:val="00311816"/>
    <w:rsid w:val="0035044A"/>
    <w:rsid w:val="00352DA7"/>
    <w:rsid w:val="003B5B22"/>
    <w:rsid w:val="00427A8D"/>
    <w:rsid w:val="004424E9"/>
    <w:rsid w:val="00443086"/>
    <w:rsid w:val="004462DB"/>
    <w:rsid w:val="004C4C9D"/>
    <w:rsid w:val="005435A5"/>
    <w:rsid w:val="00545C08"/>
    <w:rsid w:val="0059770F"/>
    <w:rsid w:val="005B0EDD"/>
    <w:rsid w:val="005D37D5"/>
    <w:rsid w:val="005E448F"/>
    <w:rsid w:val="00615011"/>
    <w:rsid w:val="00627442"/>
    <w:rsid w:val="00645B7B"/>
    <w:rsid w:val="006A0857"/>
    <w:rsid w:val="007036EF"/>
    <w:rsid w:val="007459B0"/>
    <w:rsid w:val="00764690"/>
    <w:rsid w:val="007A6454"/>
    <w:rsid w:val="008023C0"/>
    <w:rsid w:val="0086597D"/>
    <w:rsid w:val="008E189A"/>
    <w:rsid w:val="00935340"/>
    <w:rsid w:val="00982BBF"/>
    <w:rsid w:val="009E254D"/>
    <w:rsid w:val="00A00CF6"/>
    <w:rsid w:val="00A556AB"/>
    <w:rsid w:val="00A63D45"/>
    <w:rsid w:val="00A722C3"/>
    <w:rsid w:val="00A96040"/>
    <w:rsid w:val="00B600BD"/>
    <w:rsid w:val="00B74FA4"/>
    <w:rsid w:val="00B75990"/>
    <w:rsid w:val="00B76F75"/>
    <w:rsid w:val="00B77357"/>
    <w:rsid w:val="00C61746"/>
    <w:rsid w:val="00C80A09"/>
    <w:rsid w:val="00CC5C8D"/>
    <w:rsid w:val="00D73F5A"/>
    <w:rsid w:val="00DE6CA9"/>
    <w:rsid w:val="00E02579"/>
    <w:rsid w:val="00E821F0"/>
    <w:rsid w:val="00E85D2B"/>
    <w:rsid w:val="00EB40DB"/>
    <w:rsid w:val="00EC24F2"/>
    <w:rsid w:val="00EE555F"/>
    <w:rsid w:val="00F66DAD"/>
    <w:rsid w:val="00F92885"/>
    <w:rsid w:val="00FA38F8"/>
    <w:rsid w:val="00FB1ACC"/>
    <w:rsid w:val="00FD2F72"/>
    <w:rsid w:val="00FE1B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22FB843"/>
  <w15:chartTrackingRefBased/>
  <w15:docId w15:val="{FAF9B72E-6388-4304-A657-23B6448874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D37D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D37D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D37D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D37D5"/>
    <w:rPr>
      <w:sz w:val="18"/>
      <w:szCs w:val="18"/>
    </w:rPr>
  </w:style>
  <w:style w:type="character" w:styleId="HTML">
    <w:name w:val="HTML Code"/>
    <w:basedOn w:val="a0"/>
    <w:uiPriority w:val="99"/>
    <w:semiHidden/>
    <w:unhideWhenUsed/>
    <w:rsid w:val="004462DB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7308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23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5EEA00-9643-462A-B2E2-513B53D8DC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939</TotalTime>
  <Pages>24</Pages>
  <Words>239</Words>
  <Characters>1368</Characters>
  <Application>Microsoft Office Word</Application>
  <DocSecurity>0</DocSecurity>
  <Lines>11</Lines>
  <Paragraphs>3</Paragraphs>
  <ScaleCrop>false</ScaleCrop>
  <Company/>
  <LinksUpToDate>false</LinksUpToDate>
  <CharactersWithSpaces>1604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帐户</dc:creator>
  <cp:keywords/>
  <dc:description/>
  <cp:lastModifiedBy>张 志伟</cp:lastModifiedBy>
  <cp:revision>90</cp:revision>
  <dcterms:created xsi:type="dcterms:W3CDTF">2021-12-29T15:32:00Z</dcterms:created>
  <dcterms:modified xsi:type="dcterms:W3CDTF">2022-01-15T04:11:00Z</dcterms:modified>
</cp:coreProperties>
</file>